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DC" w:rsidRPr="00BA10DC" w:rsidRDefault="00BA10DC" w:rsidP="00BA1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A10DC">
        <w:rPr>
          <w:rFonts w:ascii="Times New Roman" w:hAnsi="Times New Roman" w:cs="Times New Roman"/>
          <w:color w:val="000000"/>
          <w:sz w:val="32"/>
          <w:szCs w:val="32"/>
        </w:rPr>
        <w:t xml:space="preserve">Sygn. akt I </w:t>
      </w:r>
      <w:proofErr w:type="spellStart"/>
      <w:r w:rsidRPr="00BA10DC">
        <w:rPr>
          <w:rFonts w:ascii="Times New Roman" w:hAnsi="Times New Roman" w:cs="Times New Roman"/>
          <w:color w:val="000000"/>
          <w:sz w:val="32"/>
          <w:szCs w:val="32"/>
        </w:rPr>
        <w:t>Nc</w:t>
      </w:r>
      <w:proofErr w:type="spellEnd"/>
      <w:r w:rsidRPr="00BA10DC">
        <w:rPr>
          <w:rFonts w:ascii="Times New Roman" w:hAnsi="Times New Roman" w:cs="Times New Roman"/>
          <w:color w:val="000000"/>
          <w:sz w:val="32"/>
          <w:szCs w:val="32"/>
        </w:rPr>
        <w:t xml:space="preserve"> 132/22</w:t>
      </w:r>
      <w:r w:rsidRPr="00BA10DC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BA10DC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BA10DC">
        <w:rPr>
          <w:rFonts w:ascii="Times New Roman" w:hAnsi="Times New Roman" w:cs="Times New Roman"/>
          <w:color w:val="000000"/>
          <w:sz w:val="32"/>
          <w:szCs w:val="32"/>
        </w:rPr>
        <w:tab/>
        <w:t>Data 23 lutego 2023 roku</w:t>
      </w:r>
    </w:p>
    <w:p w:rsidR="00BA10DC" w:rsidRPr="00BA10DC" w:rsidRDefault="00BA10DC" w:rsidP="00BA10D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1"/>
        <w:jc w:val="right"/>
        <w:rPr>
          <w:rFonts w:ascii="Times New Roman" w:hAnsi="Times New Roman" w:cs="Times New Roman"/>
          <w:sz w:val="32"/>
          <w:szCs w:val="32"/>
        </w:rPr>
      </w:pPr>
    </w:p>
    <w:p w:rsidR="00BA10DC" w:rsidRPr="00BA10DC" w:rsidRDefault="00BA10DC" w:rsidP="00BA1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BA10DC" w:rsidRPr="00BA10DC" w:rsidRDefault="00BA10DC" w:rsidP="00BA1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BA10DC" w:rsidRPr="00BA10DC" w:rsidRDefault="00BA10DC" w:rsidP="00BA1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0DC">
        <w:rPr>
          <w:rFonts w:ascii="Times New Roman" w:hAnsi="Times New Roman" w:cs="Times New Roman"/>
          <w:b/>
          <w:bCs/>
          <w:sz w:val="48"/>
          <w:szCs w:val="48"/>
        </w:rPr>
        <w:t>OGŁOSZENIE</w:t>
      </w:r>
    </w:p>
    <w:p w:rsidR="00BA10DC" w:rsidRPr="00BA10DC" w:rsidRDefault="00BA10DC" w:rsidP="00BA1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10DC" w:rsidRPr="00BA10DC" w:rsidRDefault="00BA10DC" w:rsidP="00BA1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10DC" w:rsidRPr="00BA10DC" w:rsidRDefault="00BA10DC" w:rsidP="00BA1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0DC" w:rsidRPr="00BA10DC" w:rsidRDefault="00BA10DC" w:rsidP="00BA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DC" w:rsidRPr="00BA10DC" w:rsidRDefault="00BA10DC" w:rsidP="00BA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A10DC">
        <w:rPr>
          <w:rFonts w:ascii="Times New Roman" w:hAnsi="Times New Roman" w:cs="Times New Roman"/>
          <w:sz w:val="36"/>
          <w:szCs w:val="36"/>
        </w:rPr>
        <w:t xml:space="preserve">Na podstawie </w:t>
      </w:r>
      <w:r w:rsidRPr="00BA10DC">
        <w:rPr>
          <w:rFonts w:ascii="Tahoma" w:hAnsi="Tahoma" w:cs="Tahoma"/>
          <w:sz w:val="24"/>
          <w:szCs w:val="24"/>
        </w:rPr>
        <w:t xml:space="preserve"> </w:t>
      </w:r>
      <w:r w:rsidRPr="00BA10DC">
        <w:rPr>
          <w:rFonts w:ascii="Times New Roman" w:hAnsi="Times New Roman" w:cs="Times New Roman"/>
          <w:sz w:val="36"/>
          <w:szCs w:val="36"/>
        </w:rPr>
        <w:t>art. 144 § 1 k.p.c.</w:t>
      </w:r>
      <w:r w:rsidRPr="00BA10DC">
        <w:rPr>
          <w:rFonts w:ascii="Arial" w:hAnsi="Arial" w:cs="Arial"/>
          <w:sz w:val="24"/>
          <w:szCs w:val="24"/>
        </w:rPr>
        <w:t xml:space="preserve"> </w:t>
      </w:r>
      <w:r w:rsidRPr="00BA10DC">
        <w:rPr>
          <w:rFonts w:ascii="Times New Roman" w:hAnsi="Times New Roman" w:cs="Times New Roman"/>
          <w:sz w:val="36"/>
          <w:szCs w:val="36"/>
        </w:rPr>
        <w:t xml:space="preserve"> </w:t>
      </w:r>
      <w:r w:rsidRPr="00BA10DC">
        <w:rPr>
          <w:rFonts w:ascii="Arial" w:hAnsi="Arial" w:cs="Arial"/>
          <w:sz w:val="24"/>
          <w:szCs w:val="24"/>
        </w:rPr>
        <w:t xml:space="preserve"> </w:t>
      </w:r>
      <w:r w:rsidRPr="00BA10DC">
        <w:rPr>
          <w:rFonts w:ascii="Times New Roman" w:hAnsi="Times New Roman" w:cs="Times New Roman"/>
          <w:sz w:val="36"/>
          <w:szCs w:val="36"/>
        </w:rPr>
        <w:t>ustanowiono kuratora w osobie:</w:t>
      </w:r>
    </w:p>
    <w:p w:rsidR="00BA10DC" w:rsidRPr="00BA10DC" w:rsidRDefault="00BA10DC" w:rsidP="00BA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BA10DC" w:rsidRPr="00BA10DC" w:rsidRDefault="00BA10DC" w:rsidP="00BA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A10DC">
        <w:rPr>
          <w:rFonts w:ascii="Times New Roman" w:hAnsi="Times New Roman" w:cs="Times New Roman"/>
          <w:b/>
          <w:bCs/>
          <w:sz w:val="36"/>
          <w:szCs w:val="36"/>
        </w:rPr>
        <w:t xml:space="preserve">Wojciecha Zięby </w:t>
      </w:r>
      <w:r w:rsidRPr="00BA10DC">
        <w:rPr>
          <w:rFonts w:ascii="Times New Roman" w:hAnsi="Times New Roman" w:cs="Times New Roman"/>
          <w:sz w:val="36"/>
          <w:szCs w:val="36"/>
        </w:rPr>
        <w:t>(adres do kontaktu: (budynek Sądu Rejonowego w Jarosławiu -  Jarosław, ul. Jana Pawła II 11),</w:t>
      </w:r>
    </w:p>
    <w:p w:rsidR="00BA10DC" w:rsidRPr="00BA10DC" w:rsidRDefault="00BA10DC" w:rsidP="00BA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A10DC" w:rsidRPr="00BA10DC" w:rsidRDefault="00BA10DC" w:rsidP="00BA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BA10DC">
        <w:rPr>
          <w:rFonts w:ascii="Times New Roman" w:hAnsi="Times New Roman" w:cs="Times New Roman"/>
          <w:sz w:val="36"/>
          <w:szCs w:val="36"/>
        </w:rPr>
        <w:t xml:space="preserve">dla pozwanego Łukasza </w:t>
      </w:r>
      <w:proofErr w:type="spellStart"/>
      <w:r w:rsidRPr="00BA10DC">
        <w:rPr>
          <w:rFonts w:ascii="Times New Roman" w:hAnsi="Times New Roman" w:cs="Times New Roman"/>
          <w:sz w:val="36"/>
          <w:szCs w:val="36"/>
        </w:rPr>
        <w:t>Kłysz</w:t>
      </w:r>
      <w:proofErr w:type="spellEnd"/>
      <w:r w:rsidRPr="00BA10D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A10DC">
        <w:rPr>
          <w:rFonts w:ascii="Times New Roman" w:hAnsi="Times New Roman" w:cs="Times New Roman"/>
          <w:sz w:val="36"/>
          <w:szCs w:val="36"/>
        </w:rPr>
        <w:t>– którego miejsce pobytu nie jest znane,</w:t>
      </w:r>
    </w:p>
    <w:p w:rsidR="00BA10DC" w:rsidRPr="00BA10DC" w:rsidRDefault="00BA10DC" w:rsidP="00BA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BA10DC" w:rsidRPr="00BA10DC" w:rsidRDefault="00BA10DC" w:rsidP="00BA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A10DC">
        <w:rPr>
          <w:rFonts w:ascii="Times New Roman" w:hAnsi="Times New Roman" w:cs="Times New Roman"/>
          <w:color w:val="000000"/>
          <w:sz w:val="36"/>
          <w:szCs w:val="36"/>
        </w:rPr>
        <w:t xml:space="preserve">w sprawie z powództwa Banku Nowy Spółka Akcyjna z siedzibą </w:t>
      </w:r>
      <w:r w:rsidRPr="00BA10DC">
        <w:rPr>
          <w:rFonts w:ascii="Times New Roman" w:hAnsi="Times New Roman" w:cs="Times New Roman"/>
          <w:color w:val="000000"/>
          <w:sz w:val="36"/>
          <w:szCs w:val="36"/>
        </w:rPr>
        <w:br/>
        <w:t>w Poznaniu</w:t>
      </w:r>
    </w:p>
    <w:p w:rsidR="00BA10DC" w:rsidRPr="00BA10DC" w:rsidRDefault="00BA10DC" w:rsidP="00BA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A10DC" w:rsidRPr="00BA10DC" w:rsidRDefault="00BA10DC" w:rsidP="00BA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A10DC">
        <w:rPr>
          <w:rFonts w:ascii="Times New Roman" w:hAnsi="Times New Roman" w:cs="Times New Roman"/>
          <w:color w:val="000000"/>
          <w:sz w:val="36"/>
          <w:szCs w:val="36"/>
        </w:rPr>
        <w:t xml:space="preserve">przeciwko Łukaszowi </w:t>
      </w:r>
      <w:proofErr w:type="spellStart"/>
      <w:r w:rsidRPr="00BA10DC">
        <w:rPr>
          <w:rFonts w:ascii="Times New Roman" w:hAnsi="Times New Roman" w:cs="Times New Roman"/>
          <w:color w:val="000000"/>
          <w:sz w:val="36"/>
          <w:szCs w:val="36"/>
        </w:rPr>
        <w:t>Kłysz</w:t>
      </w:r>
      <w:proofErr w:type="spellEnd"/>
    </w:p>
    <w:p w:rsidR="00BA10DC" w:rsidRPr="00BA10DC" w:rsidRDefault="00BA10DC" w:rsidP="00BA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</w:p>
    <w:p w:rsidR="00BA10DC" w:rsidRPr="00BA10DC" w:rsidRDefault="00BA10DC" w:rsidP="00BA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BA10DC">
        <w:rPr>
          <w:rFonts w:ascii="Times New Roman" w:hAnsi="Times New Roman" w:cs="Times New Roman"/>
          <w:i/>
          <w:iCs/>
          <w:color w:val="000000"/>
          <w:sz w:val="36"/>
          <w:szCs w:val="36"/>
        </w:rPr>
        <w:t>o zapłatę</w:t>
      </w:r>
    </w:p>
    <w:p w:rsidR="00BA10DC" w:rsidRPr="00BA10DC" w:rsidRDefault="00BA10DC" w:rsidP="00BA1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</w:p>
    <w:p w:rsidR="00D95AF9" w:rsidRDefault="00D95AF9">
      <w:bookmarkStart w:id="0" w:name="_GoBack"/>
      <w:bookmarkEnd w:id="0"/>
    </w:p>
    <w:sectPr w:rsidR="00D95AF9" w:rsidSect="00C26B4B">
      <w:headerReference w:type="default" r:id="rId4"/>
      <w:footerReference w:type="default" r:id="rId5"/>
      <w:pgSz w:w="11905" w:h="16832"/>
      <w:pgMar w:top="565" w:right="565" w:bottom="565" w:left="1416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B4B" w:rsidRDefault="00BA10DC"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B4B" w:rsidRDefault="00BA10DC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8A"/>
    <w:rsid w:val="0049548A"/>
    <w:rsid w:val="00BA10DC"/>
    <w:rsid w:val="00D9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74E5D-F7F5-4A68-858D-24841668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A10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Czernysz Marta</dc:creator>
  <cp:keywords/>
  <dc:description/>
  <cp:lastModifiedBy>Czernysz Marta</cp:lastModifiedBy>
  <cp:revision>2</cp:revision>
  <dcterms:created xsi:type="dcterms:W3CDTF">2023-03-03T07:27:00Z</dcterms:created>
  <dcterms:modified xsi:type="dcterms:W3CDTF">2023-03-03T07:27:00Z</dcterms:modified>
</cp:coreProperties>
</file>